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3511B" w14:textId="77777777" w:rsidR="00A30542" w:rsidRPr="00A23594" w:rsidRDefault="00A456CC" w:rsidP="00A30542">
      <w:pPr>
        <w:autoSpaceDE w:val="0"/>
        <w:autoSpaceDN w:val="0"/>
        <w:adjustRightInd w:val="0"/>
        <w:rPr>
          <w:rFonts w:ascii="Arial Rounded MT Bold" w:eastAsiaTheme="minorHAnsi" w:hAnsi="Arial Rounded MT Bold"/>
          <w:sz w:val="56"/>
          <w:szCs w:val="56"/>
          <w:lang w:eastAsia="en-US"/>
        </w:rPr>
      </w:pPr>
      <w:r w:rsidRPr="00A23594">
        <w:rPr>
          <w:rFonts w:ascii="Arial Rounded MT Bold" w:hAnsi="Arial Rounded MT Bold" w:cs="Microsoft Sans Serif"/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67EDE08" wp14:editId="1C188F15">
            <wp:simplePos x="0" y="0"/>
            <wp:positionH relativeFrom="margin">
              <wp:posOffset>5765165</wp:posOffset>
            </wp:positionH>
            <wp:positionV relativeFrom="paragraph">
              <wp:posOffset>-351155</wp:posOffset>
            </wp:positionV>
            <wp:extent cx="1210094" cy="1586428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94" cy="158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264" w:rsidRPr="00A23594">
        <w:rPr>
          <w:rFonts w:ascii="Arial Rounded MT Bold" w:eastAsiaTheme="minorHAnsi" w:hAnsi="Arial Rounded MT Bold"/>
          <w:sz w:val="56"/>
          <w:szCs w:val="56"/>
          <w:lang w:eastAsia="en-US"/>
        </w:rPr>
        <w:t xml:space="preserve">Melbourne </w:t>
      </w:r>
      <w:r w:rsidR="00FE603A" w:rsidRPr="00A23594">
        <w:rPr>
          <w:rFonts w:ascii="Arial Rounded MT Bold" w:eastAsiaTheme="minorHAnsi" w:hAnsi="Arial Rounded MT Bold"/>
          <w:sz w:val="56"/>
          <w:szCs w:val="56"/>
          <w:lang w:eastAsia="en-US"/>
        </w:rPr>
        <w:t>Modernism</w:t>
      </w:r>
      <w:r w:rsidR="000D38F2" w:rsidRPr="00A23594">
        <w:rPr>
          <w:rFonts w:ascii="Arial Rounded MT Bold" w:eastAsiaTheme="minorHAnsi" w:hAnsi="Arial Rounded MT Bold"/>
          <w:sz w:val="56"/>
          <w:szCs w:val="56"/>
          <w:lang w:eastAsia="en-US"/>
        </w:rPr>
        <w:t xml:space="preserve"> Walk</w:t>
      </w:r>
      <w:r w:rsidR="00A30542" w:rsidRPr="00A23594">
        <w:rPr>
          <w:rFonts w:ascii="Arial Rounded MT Bold" w:eastAsiaTheme="minorHAnsi" w:hAnsi="Arial Rounded MT Bold"/>
          <w:sz w:val="56"/>
          <w:szCs w:val="56"/>
          <w:lang w:eastAsia="en-US"/>
        </w:rPr>
        <w:t xml:space="preserve"> </w:t>
      </w:r>
    </w:p>
    <w:p w14:paraId="0B4B30EF" w14:textId="77777777" w:rsidR="00021FF3" w:rsidRPr="00F62868" w:rsidRDefault="00A30542" w:rsidP="00A456CC">
      <w:pPr>
        <w:autoSpaceDE w:val="0"/>
        <w:autoSpaceDN w:val="0"/>
        <w:adjustRightInd w:val="0"/>
        <w:rPr>
          <w:rFonts w:ascii="TT Chocolates" w:eastAsiaTheme="minorHAnsi" w:hAnsi="TT Chocolates"/>
          <w:sz w:val="24"/>
          <w:lang w:eastAsia="en-US"/>
        </w:rPr>
      </w:pPr>
      <w:r w:rsidRPr="00F62868">
        <w:rPr>
          <w:rFonts w:ascii="TT Chocolates" w:eastAsiaTheme="minorHAnsi" w:hAnsi="TT Chocolates"/>
          <w:sz w:val="24"/>
          <w:lang w:eastAsia="en-US"/>
        </w:rPr>
        <w:t xml:space="preserve">              </w:t>
      </w:r>
      <w:r w:rsidR="00226554" w:rsidRPr="00F62868">
        <w:rPr>
          <w:rFonts w:ascii="TT Chocolates" w:hAnsi="TT Chocolates"/>
          <w:sz w:val="24"/>
        </w:rPr>
        <w:t xml:space="preserve">  </w:t>
      </w:r>
    </w:p>
    <w:tbl>
      <w:tblPr>
        <w:tblStyle w:val="TableGrid"/>
        <w:tblW w:w="30798" w:type="dxa"/>
        <w:tblInd w:w="-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2"/>
        <w:gridCol w:w="7430"/>
        <w:gridCol w:w="10118"/>
        <w:gridCol w:w="10408"/>
      </w:tblGrid>
      <w:tr w:rsidR="000F0797" w:rsidRPr="00F62868" w14:paraId="3818FE2D" w14:textId="77777777" w:rsidTr="000F0797">
        <w:trPr>
          <w:trHeight w:val="80"/>
        </w:trPr>
        <w:tc>
          <w:tcPr>
            <w:tcW w:w="10272" w:type="dxa"/>
            <w:gridSpan w:val="2"/>
          </w:tcPr>
          <w:p w14:paraId="5EA0F62C" w14:textId="77777777" w:rsidR="00D76264" w:rsidRPr="00F62868" w:rsidRDefault="00D76264" w:rsidP="00AB3B8B">
            <w:pPr>
              <w:rPr>
                <w:rFonts w:ascii="TT Chocolates" w:hAnsi="TT Chocolates"/>
                <w:sz w:val="24"/>
              </w:rPr>
            </w:pPr>
          </w:p>
        </w:tc>
        <w:tc>
          <w:tcPr>
            <w:tcW w:w="10118" w:type="dxa"/>
          </w:tcPr>
          <w:p w14:paraId="6010DC69" w14:textId="77777777" w:rsidR="00D76264" w:rsidRPr="00F62868" w:rsidRDefault="00D76264" w:rsidP="00AB3B8B">
            <w:pPr>
              <w:rPr>
                <w:rFonts w:ascii="TT Chocolates" w:hAnsi="TT Chocolates"/>
                <w:sz w:val="24"/>
              </w:rPr>
            </w:pPr>
          </w:p>
        </w:tc>
        <w:tc>
          <w:tcPr>
            <w:tcW w:w="10408" w:type="dxa"/>
          </w:tcPr>
          <w:p w14:paraId="01E48D9A" w14:textId="77777777" w:rsidR="00D76264" w:rsidRPr="00F62868" w:rsidRDefault="00D76264" w:rsidP="00AB3B8B">
            <w:pPr>
              <w:rPr>
                <w:rFonts w:ascii="TT Chocolates" w:hAnsi="TT Chocolates"/>
                <w:sz w:val="24"/>
              </w:rPr>
            </w:pPr>
          </w:p>
        </w:tc>
      </w:tr>
      <w:tr w:rsidR="000F0797" w:rsidRPr="00F62868" w14:paraId="38F8EB7B" w14:textId="77777777" w:rsidTr="00A23594">
        <w:trPr>
          <w:trHeight w:val="80"/>
        </w:trPr>
        <w:tc>
          <w:tcPr>
            <w:tcW w:w="10272" w:type="dxa"/>
            <w:gridSpan w:val="2"/>
          </w:tcPr>
          <w:p w14:paraId="3FED08BE" w14:textId="12D5540D" w:rsidR="00F85F7C" w:rsidRPr="00A23594" w:rsidRDefault="00D659D1" w:rsidP="00A97CCF">
            <w:pPr>
              <w:ind w:left="466" w:firstLine="463"/>
              <w:rPr>
                <w:rFonts w:ascii="Avenir Book" w:hAnsi="Avenir Book"/>
                <w:sz w:val="28"/>
                <w:szCs w:val="28"/>
              </w:rPr>
            </w:pPr>
            <w:proofErr w:type="spellStart"/>
            <w:r w:rsidRPr="00A23594">
              <w:rPr>
                <w:rFonts w:ascii="Avenir Book" w:hAnsi="Avenir Book"/>
                <w:sz w:val="28"/>
                <w:szCs w:val="28"/>
              </w:rPr>
              <w:t>Postwar</w:t>
            </w:r>
            <w:proofErr w:type="spellEnd"/>
            <w:r w:rsidRPr="00A23594">
              <w:rPr>
                <w:rFonts w:ascii="Avenir Book" w:hAnsi="Avenir Book"/>
                <w:sz w:val="28"/>
                <w:szCs w:val="28"/>
              </w:rPr>
              <w:t xml:space="preserve"> Melbourne embraced new sty</w:t>
            </w:r>
            <w:r w:rsidR="00A23594">
              <w:rPr>
                <w:rFonts w:ascii="Avenir Book" w:hAnsi="Avenir Book"/>
                <w:sz w:val="28"/>
                <w:szCs w:val="28"/>
              </w:rPr>
              <w:t xml:space="preserve">les of architecture and saw the </w:t>
            </w:r>
            <w:r w:rsidRPr="00A23594">
              <w:rPr>
                <w:rFonts w:ascii="Avenir Book" w:hAnsi="Avenir Book"/>
                <w:sz w:val="28"/>
                <w:szCs w:val="28"/>
              </w:rPr>
              <w:t>introduction of the latest designs, building techniques and ma</w:t>
            </w:r>
            <w:r w:rsidR="00A23594">
              <w:rPr>
                <w:rFonts w:ascii="Avenir Book" w:hAnsi="Avenir Book"/>
                <w:sz w:val="28"/>
                <w:szCs w:val="28"/>
              </w:rPr>
              <w:t xml:space="preserve">terials. This walk will cover a </w:t>
            </w:r>
            <w:r w:rsidRPr="00A23594">
              <w:rPr>
                <w:rFonts w:ascii="Avenir Book" w:hAnsi="Avenir Book"/>
                <w:sz w:val="28"/>
                <w:szCs w:val="28"/>
              </w:rPr>
              <w:t xml:space="preserve">range of Modernist buildings, including office blocks (commercial and government), banks, </w:t>
            </w:r>
            <w:r w:rsidR="00F85F7C" w:rsidRPr="00A23594">
              <w:rPr>
                <w:rFonts w:ascii="Avenir Book" w:hAnsi="Avenir Book"/>
                <w:sz w:val="28"/>
                <w:szCs w:val="28"/>
              </w:rPr>
              <w:t>c</w:t>
            </w:r>
            <w:r w:rsidRPr="00A23594">
              <w:rPr>
                <w:rFonts w:ascii="Avenir Book" w:hAnsi="Avenir Book"/>
                <w:sz w:val="28"/>
                <w:szCs w:val="28"/>
              </w:rPr>
              <w:t>inemas</w:t>
            </w:r>
            <w:r w:rsidR="000F3FAC" w:rsidRPr="00A23594">
              <w:rPr>
                <w:rFonts w:ascii="Avenir Book" w:hAnsi="Avenir Book"/>
                <w:sz w:val="28"/>
                <w:szCs w:val="28"/>
              </w:rPr>
              <w:t>, car parks</w:t>
            </w:r>
            <w:r w:rsidRPr="00A23594">
              <w:rPr>
                <w:rFonts w:ascii="Avenir Book" w:hAnsi="Avenir Book"/>
                <w:sz w:val="28"/>
                <w:szCs w:val="28"/>
              </w:rPr>
              <w:t xml:space="preserve"> and hotels. </w:t>
            </w:r>
            <w:r w:rsidR="000F3FAC" w:rsidRPr="00A23594">
              <w:rPr>
                <w:rFonts w:ascii="Avenir Book" w:hAnsi="Avenir Book"/>
                <w:sz w:val="28"/>
                <w:szCs w:val="28"/>
              </w:rPr>
              <w:t xml:space="preserve">The 1956 Olympic Games started an exciting era for </w:t>
            </w:r>
            <w:bookmarkStart w:id="0" w:name="_GoBack"/>
            <w:bookmarkEnd w:id="0"/>
            <w:proofErr w:type="gramStart"/>
            <w:r w:rsidR="000F0797" w:rsidRPr="00A23594">
              <w:rPr>
                <w:rFonts w:ascii="Avenir Book" w:hAnsi="Avenir Book"/>
                <w:sz w:val="28"/>
                <w:szCs w:val="28"/>
              </w:rPr>
              <w:t>Melbourne w</w:t>
            </w:r>
            <w:r w:rsidR="000F3FAC" w:rsidRPr="00A23594">
              <w:rPr>
                <w:rFonts w:ascii="Avenir Book" w:hAnsi="Avenir Book"/>
                <w:sz w:val="28"/>
                <w:szCs w:val="28"/>
              </w:rPr>
              <w:t>hich</w:t>
            </w:r>
            <w:proofErr w:type="gramEnd"/>
            <w:r w:rsidR="000F3FAC" w:rsidRPr="00A23594">
              <w:rPr>
                <w:rFonts w:ascii="Avenir Book" w:hAnsi="Avenir Book"/>
                <w:sz w:val="28"/>
                <w:szCs w:val="28"/>
              </w:rPr>
              <w:t xml:space="preserve"> carried on through the 1970s. </w:t>
            </w:r>
            <w:r w:rsidR="00F85F7C" w:rsidRPr="00A23594">
              <w:rPr>
                <w:rFonts w:ascii="Avenir Book" w:hAnsi="Avenir Book"/>
                <w:sz w:val="28"/>
                <w:szCs w:val="28"/>
              </w:rPr>
              <w:t>Please join us for the first Modernist Walking tour conducted by ADMSA.</w:t>
            </w:r>
          </w:p>
          <w:p w14:paraId="23EED857" w14:textId="77777777" w:rsidR="00D76264" w:rsidRPr="00F62868" w:rsidRDefault="00D76264" w:rsidP="00AB3B8B">
            <w:pPr>
              <w:rPr>
                <w:rFonts w:ascii="TT Chocolates" w:hAnsi="TT Chocolates"/>
                <w:sz w:val="24"/>
              </w:rPr>
            </w:pPr>
          </w:p>
          <w:p w14:paraId="1CEE5215" w14:textId="77777777" w:rsidR="00D76264" w:rsidRPr="00F62868" w:rsidRDefault="00D76264" w:rsidP="00AB3B8B">
            <w:pPr>
              <w:rPr>
                <w:rFonts w:ascii="TT Chocolates" w:hAnsi="TT Chocolates"/>
                <w:sz w:val="24"/>
              </w:rPr>
            </w:pPr>
          </w:p>
        </w:tc>
        <w:tc>
          <w:tcPr>
            <w:tcW w:w="10118" w:type="dxa"/>
          </w:tcPr>
          <w:p w14:paraId="7DCFA640" w14:textId="77777777" w:rsidR="00D76264" w:rsidRPr="00F62868" w:rsidRDefault="00D76264" w:rsidP="00AB3B8B">
            <w:pPr>
              <w:rPr>
                <w:rFonts w:ascii="TT Chocolates" w:hAnsi="TT Chocolates"/>
                <w:sz w:val="24"/>
              </w:rPr>
            </w:pPr>
          </w:p>
        </w:tc>
        <w:tc>
          <w:tcPr>
            <w:tcW w:w="10408" w:type="dxa"/>
          </w:tcPr>
          <w:p w14:paraId="2229CF0D" w14:textId="77777777" w:rsidR="00D76264" w:rsidRPr="00F62868" w:rsidRDefault="00D76264" w:rsidP="00AB3B8B">
            <w:pPr>
              <w:rPr>
                <w:rFonts w:ascii="TT Chocolates" w:hAnsi="TT Chocolates"/>
                <w:sz w:val="24"/>
              </w:rPr>
            </w:pPr>
          </w:p>
        </w:tc>
      </w:tr>
      <w:tr w:rsidR="000F0797" w:rsidRPr="00F62868" w14:paraId="1C0E6C5F" w14:textId="77777777" w:rsidTr="00A23594">
        <w:trPr>
          <w:trHeight w:val="260"/>
        </w:trPr>
        <w:tc>
          <w:tcPr>
            <w:tcW w:w="10272" w:type="dxa"/>
            <w:gridSpan w:val="2"/>
          </w:tcPr>
          <w:p w14:paraId="406EABA5" w14:textId="77777777" w:rsidR="00D76264" w:rsidRPr="00F62868" w:rsidRDefault="00D76264" w:rsidP="00F85F7C">
            <w:pPr>
              <w:ind w:left="504"/>
              <w:rPr>
                <w:rFonts w:ascii="TT Chocolates" w:hAnsi="TT Chocolates"/>
                <w:sz w:val="24"/>
              </w:rPr>
            </w:pPr>
          </w:p>
        </w:tc>
        <w:tc>
          <w:tcPr>
            <w:tcW w:w="10118" w:type="dxa"/>
          </w:tcPr>
          <w:p w14:paraId="70BBAA3C" w14:textId="77777777" w:rsidR="00D76264" w:rsidRPr="00F62868" w:rsidRDefault="00D76264" w:rsidP="00AB3B8B">
            <w:pPr>
              <w:rPr>
                <w:rFonts w:ascii="TT Chocolates" w:hAnsi="TT Chocolates"/>
                <w:sz w:val="24"/>
              </w:rPr>
            </w:pPr>
          </w:p>
        </w:tc>
        <w:tc>
          <w:tcPr>
            <w:tcW w:w="10408" w:type="dxa"/>
            <w:tcBorders>
              <w:left w:val="nil"/>
            </w:tcBorders>
          </w:tcPr>
          <w:p w14:paraId="6A7EC312" w14:textId="77777777" w:rsidR="00D76264" w:rsidRPr="00F62868" w:rsidRDefault="00D76264" w:rsidP="00AB3B8B">
            <w:pPr>
              <w:rPr>
                <w:rFonts w:ascii="TT Chocolates" w:hAnsi="TT Chocolates"/>
                <w:sz w:val="24"/>
              </w:rPr>
            </w:pPr>
          </w:p>
        </w:tc>
      </w:tr>
      <w:tr w:rsidR="001D3CD3" w:rsidRPr="00F62868" w14:paraId="72CCF877" w14:textId="77777777" w:rsidTr="00A23594">
        <w:trPr>
          <w:trHeight w:val="347"/>
        </w:trPr>
        <w:tc>
          <w:tcPr>
            <w:tcW w:w="2842" w:type="dxa"/>
          </w:tcPr>
          <w:p w14:paraId="70604263" w14:textId="77777777" w:rsidR="00D76264" w:rsidRPr="00A23594" w:rsidRDefault="00D76264" w:rsidP="000F0797">
            <w:pPr>
              <w:pStyle w:val="InfoBold"/>
              <w:ind w:firstLine="504"/>
              <w:rPr>
                <w:rFonts w:ascii="Avenir Book" w:hAnsi="Avenir Book"/>
                <w:color w:val="000000" w:themeColor="text1"/>
                <w:sz w:val="24"/>
              </w:rPr>
            </w:pPr>
            <w:r w:rsidRPr="00A23594">
              <w:rPr>
                <w:rFonts w:ascii="Avenir Book" w:hAnsi="Avenir Book"/>
                <w:color w:val="000000" w:themeColor="text1"/>
                <w:sz w:val="24"/>
              </w:rPr>
              <w:t>Date:</w:t>
            </w:r>
          </w:p>
        </w:tc>
        <w:tc>
          <w:tcPr>
            <w:tcW w:w="7430" w:type="dxa"/>
          </w:tcPr>
          <w:p w14:paraId="37DFD3EA" w14:textId="77777777" w:rsidR="00D76264" w:rsidRPr="00A23594" w:rsidRDefault="00D76264" w:rsidP="00A23594">
            <w:pPr>
              <w:pStyle w:val="InfoDetail"/>
              <w:ind w:left="176"/>
              <w:rPr>
                <w:rFonts w:ascii="Avenir Book" w:hAnsi="Avenir Book"/>
                <w:color w:val="000000" w:themeColor="text1"/>
                <w:sz w:val="24"/>
              </w:rPr>
            </w:pPr>
            <w:r w:rsidRPr="00A23594">
              <w:rPr>
                <w:rFonts w:ascii="Avenir Book" w:hAnsi="Avenir Book"/>
                <w:b/>
                <w:color w:val="000000" w:themeColor="text1"/>
                <w:sz w:val="24"/>
              </w:rPr>
              <w:t>Sunday, 5</w:t>
            </w:r>
            <w:r w:rsidRPr="00A23594">
              <w:rPr>
                <w:rFonts w:ascii="Avenir Book" w:hAnsi="Avenir Book"/>
                <w:b/>
                <w:color w:val="000000" w:themeColor="text1"/>
                <w:sz w:val="24"/>
                <w:vertAlign w:val="superscript"/>
              </w:rPr>
              <w:t>th</w:t>
            </w:r>
            <w:r w:rsidRPr="00A23594">
              <w:rPr>
                <w:rFonts w:ascii="Avenir Book" w:hAnsi="Avenir Book"/>
                <w:b/>
                <w:color w:val="000000" w:themeColor="text1"/>
                <w:sz w:val="24"/>
              </w:rPr>
              <w:t xml:space="preserve"> February 2017</w:t>
            </w:r>
          </w:p>
        </w:tc>
        <w:tc>
          <w:tcPr>
            <w:tcW w:w="10118" w:type="dxa"/>
          </w:tcPr>
          <w:p w14:paraId="20D18CE7" w14:textId="77777777" w:rsidR="00D76264" w:rsidRPr="00F62868" w:rsidRDefault="00D76264" w:rsidP="004F425E">
            <w:pPr>
              <w:pStyle w:val="InfoDetail"/>
              <w:rPr>
                <w:rFonts w:ascii="TT Chocolates" w:hAnsi="TT Chocolates"/>
                <w:b/>
                <w:sz w:val="24"/>
              </w:rPr>
            </w:pPr>
          </w:p>
        </w:tc>
        <w:tc>
          <w:tcPr>
            <w:tcW w:w="10408" w:type="dxa"/>
            <w:tcBorders>
              <w:left w:val="nil"/>
            </w:tcBorders>
          </w:tcPr>
          <w:p w14:paraId="22174C0B" w14:textId="77777777" w:rsidR="00D76264" w:rsidRPr="00F62868" w:rsidRDefault="00D76264" w:rsidP="004F425E">
            <w:pPr>
              <w:pStyle w:val="InfoDetail"/>
              <w:rPr>
                <w:rFonts w:ascii="TT Chocolates" w:hAnsi="TT Chocolates"/>
                <w:b/>
                <w:sz w:val="24"/>
              </w:rPr>
            </w:pPr>
          </w:p>
        </w:tc>
      </w:tr>
      <w:tr w:rsidR="001D3CD3" w:rsidRPr="00F62868" w14:paraId="113126B1" w14:textId="77777777" w:rsidTr="00A23594">
        <w:trPr>
          <w:trHeight w:val="745"/>
        </w:trPr>
        <w:tc>
          <w:tcPr>
            <w:tcW w:w="2842" w:type="dxa"/>
          </w:tcPr>
          <w:p w14:paraId="3C64EF75" w14:textId="73571BDA" w:rsidR="00D76264" w:rsidRPr="00A23594" w:rsidRDefault="001D3CD3" w:rsidP="001D3CD3">
            <w:pPr>
              <w:pStyle w:val="InfoBold"/>
              <w:ind w:firstLine="504"/>
              <w:rPr>
                <w:rFonts w:ascii="Avenir Book" w:hAnsi="Avenir Book"/>
                <w:sz w:val="24"/>
              </w:rPr>
            </w:pPr>
            <w:r w:rsidRPr="00A23594">
              <w:rPr>
                <w:rFonts w:ascii="Avenir Book" w:hAnsi="Avenir Book"/>
                <w:sz w:val="24"/>
              </w:rPr>
              <w:t xml:space="preserve">Start </w:t>
            </w:r>
            <w:r w:rsidR="000F0797" w:rsidRPr="00A23594">
              <w:rPr>
                <w:rFonts w:ascii="Avenir Book" w:hAnsi="Avenir Book"/>
                <w:sz w:val="24"/>
              </w:rPr>
              <w:t xml:space="preserve">Time </w:t>
            </w:r>
          </w:p>
        </w:tc>
        <w:tc>
          <w:tcPr>
            <w:tcW w:w="7430" w:type="dxa"/>
          </w:tcPr>
          <w:p w14:paraId="074329A8" w14:textId="77777777" w:rsidR="00D76264" w:rsidRPr="00A23594" w:rsidRDefault="00D76264" w:rsidP="00A23594">
            <w:pPr>
              <w:pStyle w:val="InfoDetail"/>
              <w:ind w:left="176"/>
              <w:rPr>
                <w:rFonts w:ascii="Avenir Book" w:hAnsi="Avenir Book"/>
                <w:sz w:val="24"/>
              </w:rPr>
            </w:pPr>
            <w:r w:rsidRPr="00A23594">
              <w:rPr>
                <w:rFonts w:ascii="Avenir Book" w:hAnsi="Avenir Book"/>
                <w:sz w:val="24"/>
              </w:rPr>
              <w:t>9:45 am for a 10 o’clock start</w:t>
            </w:r>
          </w:p>
        </w:tc>
        <w:tc>
          <w:tcPr>
            <w:tcW w:w="10118" w:type="dxa"/>
          </w:tcPr>
          <w:p w14:paraId="36A1D6D1" w14:textId="77777777" w:rsidR="00D76264" w:rsidRPr="00F62868" w:rsidRDefault="00D76264" w:rsidP="002F7FE6">
            <w:pPr>
              <w:pStyle w:val="InfoDetail"/>
              <w:rPr>
                <w:rFonts w:ascii="TT Chocolates" w:hAnsi="TT Chocolates"/>
                <w:sz w:val="24"/>
              </w:rPr>
            </w:pPr>
          </w:p>
        </w:tc>
        <w:tc>
          <w:tcPr>
            <w:tcW w:w="10408" w:type="dxa"/>
            <w:tcBorders>
              <w:left w:val="nil"/>
            </w:tcBorders>
          </w:tcPr>
          <w:p w14:paraId="79BAE005" w14:textId="77777777" w:rsidR="00D76264" w:rsidRPr="00F62868" w:rsidRDefault="00D76264" w:rsidP="002F7FE6">
            <w:pPr>
              <w:pStyle w:val="InfoDetail"/>
              <w:rPr>
                <w:rFonts w:ascii="TT Chocolates" w:hAnsi="TT Chocolates"/>
                <w:sz w:val="24"/>
              </w:rPr>
            </w:pPr>
          </w:p>
        </w:tc>
      </w:tr>
      <w:tr w:rsidR="001D3CD3" w:rsidRPr="00F62868" w14:paraId="0F50682E" w14:textId="77777777" w:rsidTr="00A23594">
        <w:trPr>
          <w:trHeight w:val="332"/>
        </w:trPr>
        <w:tc>
          <w:tcPr>
            <w:tcW w:w="2842" w:type="dxa"/>
          </w:tcPr>
          <w:p w14:paraId="25A605FB" w14:textId="06E534E5" w:rsidR="00D76264" w:rsidRPr="00A23594" w:rsidRDefault="001D3CD3" w:rsidP="001D3CD3">
            <w:pPr>
              <w:pStyle w:val="InfoBold"/>
              <w:ind w:firstLine="504"/>
              <w:rPr>
                <w:rFonts w:ascii="Avenir Book" w:hAnsi="Avenir Book"/>
                <w:sz w:val="24"/>
              </w:rPr>
            </w:pPr>
            <w:r w:rsidRPr="00A23594">
              <w:rPr>
                <w:rFonts w:ascii="Avenir Book" w:hAnsi="Avenir Book"/>
                <w:sz w:val="24"/>
              </w:rPr>
              <w:t>Start Point</w:t>
            </w:r>
            <w:proofErr w:type="gramStart"/>
            <w:r w:rsidR="00A23594" w:rsidRPr="00A23594">
              <w:rPr>
                <w:rFonts w:ascii="Avenir Book" w:hAnsi="Avenir Book"/>
                <w:sz w:val="24"/>
              </w:rPr>
              <w:t>:</w:t>
            </w:r>
            <w:r w:rsidRPr="00A23594">
              <w:rPr>
                <w:rFonts w:ascii="Avenir Book" w:hAnsi="Avenir Book"/>
                <w:sz w:val="24"/>
              </w:rPr>
              <w:t xml:space="preserve"> </w:t>
            </w:r>
            <w:r w:rsidR="00D76264" w:rsidRPr="00A23594">
              <w:rPr>
                <w:rFonts w:ascii="Avenir Book" w:hAnsi="Avenir Book"/>
                <w:sz w:val="24"/>
              </w:rPr>
              <w:t xml:space="preserve"> </w:t>
            </w:r>
            <w:proofErr w:type="gramEnd"/>
          </w:p>
        </w:tc>
        <w:tc>
          <w:tcPr>
            <w:tcW w:w="7430" w:type="dxa"/>
          </w:tcPr>
          <w:p w14:paraId="6D403211" w14:textId="7012BC9A" w:rsidR="00D76264" w:rsidRPr="00A23594" w:rsidRDefault="000F3FAC" w:rsidP="00A23594">
            <w:pPr>
              <w:pStyle w:val="InfoDetail"/>
              <w:ind w:left="176"/>
              <w:rPr>
                <w:rFonts w:ascii="Avenir Book" w:hAnsi="Avenir Book" w:cs="Arial"/>
                <w:b/>
                <w:sz w:val="24"/>
              </w:rPr>
            </w:pPr>
            <w:r w:rsidRPr="00A23594">
              <w:rPr>
                <w:rFonts w:ascii="Avenir Book" w:hAnsi="Avenir Book" w:cs="Arial"/>
                <w:b/>
                <w:sz w:val="24"/>
              </w:rPr>
              <w:t>Or</w:t>
            </w:r>
            <w:r w:rsidR="00F62868" w:rsidRPr="00A23594">
              <w:rPr>
                <w:rFonts w:ascii="Avenir Book" w:hAnsi="Avenir Book" w:cs="Arial"/>
                <w:b/>
                <w:sz w:val="24"/>
              </w:rPr>
              <w:t xml:space="preserve">ica House, </w:t>
            </w:r>
            <w:proofErr w:type="spellStart"/>
            <w:r w:rsidR="00D76264" w:rsidRPr="00A23594">
              <w:rPr>
                <w:rFonts w:ascii="Avenir Book" w:hAnsi="Avenir Book" w:cs="Arial"/>
                <w:b/>
                <w:sz w:val="24"/>
              </w:rPr>
              <w:t>Cnr</w:t>
            </w:r>
            <w:proofErr w:type="spellEnd"/>
            <w:r w:rsidR="00D76264" w:rsidRPr="00A23594">
              <w:rPr>
                <w:rFonts w:ascii="Avenir Book" w:hAnsi="Avenir Book" w:cs="Arial"/>
                <w:b/>
                <w:sz w:val="24"/>
              </w:rPr>
              <w:t xml:space="preserve"> Albert</w:t>
            </w:r>
            <w:r w:rsidR="00F62868" w:rsidRPr="00A23594">
              <w:rPr>
                <w:rFonts w:ascii="Avenir Book" w:hAnsi="Avenir Book" w:cs="Arial"/>
                <w:b/>
                <w:sz w:val="24"/>
              </w:rPr>
              <w:t xml:space="preserve"> </w:t>
            </w:r>
            <w:r w:rsidR="00D76264" w:rsidRPr="00A23594">
              <w:rPr>
                <w:rFonts w:ascii="Avenir Book" w:hAnsi="Avenir Book" w:cs="Arial"/>
                <w:b/>
                <w:sz w:val="24"/>
              </w:rPr>
              <w:t>St and Nicholson St, East Melbourne</w:t>
            </w:r>
          </w:p>
        </w:tc>
        <w:tc>
          <w:tcPr>
            <w:tcW w:w="10118" w:type="dxa"/>
          </w:tcPr>
          <w:p w14:paraId="52CDA5BE" w14:textId="77777777" w:rsidR="00D76264" w:rsidRPr="00F62868" w:rsidRDefault="00D76264" w:rsidP="002327D6">
            <w:pPr>
              <w:pStyle w:val="InfoDetail"/>
              <w:rPr>
                <w:rFonts w:ascii="TT Chocolates" w:hAnsi="TT Chocolates" w:cs="Arial"/>
                <w:b/>
                <w:sz w:val="24"/>
              </w:rPr>
            </w:pPr>
          </w:p>
        </w:tc>
        <w:tc>
          <w:tcPr>
            <w:tcW w:w="10408" w:type="dxa"/>
            <w:tcBorders>
              <w:left w:val="nil"/>
            </w:tcBorders>
          </w:tcPr>
          <w:p w14:paraId="365C55B2" w14:textId="77777777" w:rsidR="00D76264" w:rsidRPr="00F62868" w:rsidRDefault="00D76264" w:rsidP="002327D6">
            <w:pPr>
              <w:pStyle w:val="InfoDetail"/>
              <w:rPr>
                <w:rFonts w:ascii="TT Chocolates" w:hAnsi="TT Chocolates" w:cs="Arial"/>
                <w:b/>
                <w:sz w:val="24"/>
              </w:rPr>
            </w:pPr>
          </w:p>
        </w:tc>
      </w:tr>
      <w:tr w:rsidR="001D3CD3" w:rsidRPr="00F62868" w14:paraId="3D14DD97" w14:textId="77777777" w:rsidTr="00A23594">
        <w:trPr>
          <w:trHeight w:val="243"/>
        </w:trPr>
        <w:tc>
          <w:tcPr>
            <w:tcW w:w="2842" w:type="dxa"/>
          </w:tcPr>
          <w:p w14:paraId="1AB97060" w14:textId="77777777" w:rsidR="00D76264" w:rsidRPr="00A23594" w:rsidRDefault="00D76264" w:rsidP="000F0797">
            <w:pPr>
              <w:pStyle w:val="InfoBold"/>
              <w:ind w:firstLine="504"/>
              <w:rPr>
                <w:rFonts w:ascii="Avenir Book" w:hAnsi="Avenir Book"/>
                <w:sz w:val="24"/>
              </w:rPr>
            </w:pPr>
            <w:r w:rsidRPr="00A23594">
              <w:rPr>
                <w:rFonts w:ascii="Avenir Book" w:hAnsi="Avenir Book"/>
                <w:sz w:val="24"/>
              </w:rPr>
              <w:t>Cost:</w:t>
            </w:r>
          </w:p>
        </w:tc>
        <w:tc>
          <w:tcPr>
            <w:tcW w:w="7430" w:type="dxa"/>
          </w:tcPr>
          <w:p w14:paraId="5718C72D" w14:textId="0081995D" w:rsidR="00D76264" w:rsidRPr="00A23594" w:rsidRDefault="00D76264" w:rsidP="00A23594">
            <w:pPr>
              <w:pStyle w:val="InfoDetail"/>
              <w:ind w:left="176"/>
              <w:rPr>
                <w:rFonts w:ascii="Avenir Book" w:hAnsi="Avenir Book"/>
                <w:sz w:val="24"/>
              </w:rPr>
            </w:pPr>
            <w:r w:rsidRPr="00A23594">
              <w:rPr>
                <w:rFonts w:ascii="Avenir Book" w:hAnsi="Avenir Book"/>
                <w:sz w:val="24"/>
              </w:rPr>
              <w:t>$30 (includes walk booklet)</w:t>
            </w:r>
          </w:p>
        </w:tc>
        <w:tc>
          <w:tcPr>
            <w:tcW w:w="10118" w:type="dxa"/>
          </w:tcPr>
          <w:p w14:paraId="6C9DDAF1" w14:textId="77777777" w:rsidR="00D76264" w:rsidRPr="00F62868" w:rsidRDefault="00D76264" w:rsidP="004F425E">
            <w:pPr>
              <w:pStyle w:val="InfoDetail"/>
              <w:rPr>
                <w:rFonts w:ascii="TT Chocolates" w:hAnsi="TT Chocolates"/>
                <w:sz w:val="24"/>
              </w:rPr>
            </w:pPr>
          </w:p>
        </w:tc>
        <w:tc>
          <w:tcPr>
            <w:tcW w:w="10408" w:type="dxa"/>
            <w:tcBorders>
              <w:left w:val="nil"/>
            </w:tcBorders>
          </w:tcPr>
          <w:p w14:paraId="7EE54855" w14:textId="77777777" w:rsidR="00D76264" w:rsidRPr="00F62868" w:rsidRDefault="00D76264" w:rsidP="004F425E">
            <w:pPr>
              <w:pStyle w:val="InfoDetail"/>
              <w:rPr>
                <w:rFonts w:ascii="TT Chocolates" w:hAnsi="TT Chocolates"/>
                <w:sz w:val="24"/>
              </w:rPr>
            </w:pPr>
          </w:p>
        </w:tc>
      </w:tr>
    </w:tbl>
    <w:p w14:paraId="6485B54E" w14:textId="77777777" w:rsidR="00021FF3" w:rsidRPr="00F62868" w:rsidRDefault="00021FF3" w:rsidP="00021FF3">
      <w:pPr>
        <w:jc w:val="right"/>
        <w:rPr>
          <w:rFonts w:ascii="TT Chocolates" w:hAnsi="TT Chocolates"/>
          <w:sz w:val="24"/>
        </w:rPr>
      </w:pPr>
      <w:r w:rsidRPr="00F62868">
        <w:rPr>
          <w:rFonts w:ascii="TT Chocolates" w:hAnsi="TT Chocolates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35D89D" wp14:editId="2DC403E2">
                <wp:simplePos x="0" y="0"/>
                <wp:positionH relativeFrom="column">
                  <wp:posOffset>-104775</wp:posOffset>
                </wp:positionH>
                <wp:positionV relativeFrom="paragraph">
                  <wp:posOffset>75565</wp:posOffset>
                </wp:positionV>
                <wp:extent cx="561340" cy="457835"/>
                <wp:effectExtent l="0" t="0" r="254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B09CC" w14:textId="77777777" w:rsidR="00A23594" w:rsidRPr="001E482F" w:rsidRDefault="00A23594" w:rsidP="00021FF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F6ADD">
                              <w:rPr>
                                <w:sz w:val="52"/>
                                <w:szCs w:val="5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5.95pt;width:44.2pt;height:36.0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" stroked="f">
                <v:textbox style="mso-fit-shape-to-text:t">
                  <w:txbxContent>
                    <w:p w:rsidR="00021FF3" w:rsidRPr="001E482F" w:rsidRDefault="00021FF3" w:rsidP="00021FF3">
                      <w:pPr>
                        <w:rPr>
                          <w:sz w:val="52"/>
                          <w:szCs w:val="52"/>
                        </w:rPr>
                      </w:pPr>
                      <w:r w:rsidRPr="00BF6ADD">
                        <w:rPr>
                          <w:sz w:val="52"/>
                          <w:szCs w:val="52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14:paraId="78896E2A" w14:textId="60F39EE6" w:rsidR="00021FF3" w:rsidRPr="00F62868" w:rsidRDefault="00E13DE3" w:rsidP="00021FF3">
      <w:pPr>
        <w:tabs>
          <w:tab w:val="left" w:pos="210"/>
          <w:tab w:val="right" w:pos="10772"/>
        </w:tabs>
        <w:rPr>
          <w:rFonts w:ascii="TT Chocolates" w:hAnsi="TT Chocolates"/>
          <w:sz w:val="24"/>
        </w:rPr>
      </w:pPr>
      <w:r>
        <w:rPr>
          <w:rFonts w:ascii="TT Chocolates" w:hAnsi="TT Chocolates"/>
          <w:sz w:val="24"/>
        </w:rPr>
        <w:t xml:space="preserve">    </w:t>
      </w:r>
      <w:r>
        <w:rPr>
          <w:rFonts w:ascii="TT Chocolates" w:hAnsi="TT Chocolates"/>
          <w:sz w:val="24"/>
        </w:rPr>
        <w:tab/>
        <w:t xml:space="preserve"> </w:t>
      </w:r>
      <w:r w:rsidR="00A23594">
        <w:rPr>
          <w:rFonts w:ascii="TT Chocolates" w:hAnsi="TT Chocolates"/>
          <w:sz w:val="24"/>
        </w:rPr>
        <w:t xml:space="preserve">- </w:t>
      </w:r>
      <w:r w:rsidR="00021FF3" w:rsidRPr="00F62868">
        <w:rPr>
          <w:rFonts w:ascii="TT Chocolates" w:hAnsi="TT Chocolates"/>
          <w:sz w:val="24"/>
        </w:rPr>
        <w:t xml:space="preserve">- - - - - - - - - - - - - - - - - - - - - - - - - - - - - - - - - - - - - - - - - - - - - - - - - - - - </w:t>
      </w:r>
    </w:p>
    <w:p w14:paraId="4B5432A0" w14:textId="77777777" w:rsidR="00021FF3" w:rsidRPr="00A23594" w:rsidRDefault="00021FF3" w:rsidP="00021FF3">
      <w:pPr>
        <w:pStyle w:val="Title2"/>
        <w:jc w:val="center"/>
        <w:rPr>
          <w:rFonts w:ascii="Avenir Book" w:hAnsi="Avenir Book"/>
          <w:b/>
          <w:sz w:val="24"/>
          <w:szCs w:val="24"/>
        </w:rPr>
      </w:pPr>
      <w:r w:rsidRPr="00A23594">
        <w:rPr>
          <w:rFonts w:ascii="Avenir Book" w:hAnsi="Avenir Book"/>
          <w:b/>
          <w:sz w:val="24"/>
          <w:szCs w:val="24"/>
        </w:rPr>
        <w:t xml:space="preserve">B O </w:t>
      </w:r>
      <w:proofErr w:type="spellStart"/>
      <w:r w:rsidRPr="00A23594">
        <w:rPr>
          <w:rFonts w:ascii="Avenir Book" w:hAnsi="Avenir Book"/>
          <w:b/>
          <w:sz w:val="24"/>
          <w:szCs w:val="24"/>
        </w:rPr>
        <w:t>O</w:t>
      </w:r>
      <w:proofErr w:type="spellEnd"/>
      <w:r w:rsidRPr="00A23594">
        <w:rPr>
          <w:rFonts w:ascii="Avenir Book" w:hAnsi="Avenir Book"/>
          <w:b/>
          <w:sz w:val="24"/>
          <w:szCs w:val="24"/>
        </w:rPr>
        <w:t xml:space="preserve"> K I N G   F O R M</w:t>
      </w:r>
    </w:p>
    <w:p w14:paraId="09E70A0C" w14:textId="77777777" w:rsidR="00021FF3" w:rsidRPr="00A23594" w:rsidRDefault="00021FF3" w:rsidP="00021FF3">
      <w:pPr>
        <w:pStyle w:val="NormalPadAbove"/>
        <w:tabs>
          <w:tab w:val="left" w:leader="underscore" w:pos="3686"/>
          <w:tab w:val="left" w:pos="3969"/>
        </w:tabs>
        <w:rPr>
          <w:rFonts w:ascii="Avenir Book" w:hAnsi="Avenir Book"/>
          <w:sz w:val="24"/>
        </w:rPr>
      </w:pPr>
      <w:r w:rsidRPr="00A23594">
        <w:rPr>
          <w:rFonts w:ascii="Avenir Book" w:hAnsi="Avenir Book"/>
          <w:sz w:val="24"/>
        </w:rPr>
        <w:t>No of persons:</w:t>
      </w:r>
      <w:r w:rsidR="00927119" w:rsidRPr="00A23594">
        <w:rPr>
          <w:rFonts w:ascii="Avenir Book" w:hAnsi="Avenir Book"/>
          <w:sz w:val="24"/>
        </w:rPr>
        <w:t xml:space="preserve">  </w:t>
      </w:r>
      <w:r w:rsidR="00927119" w:rsidRPr="00A23594">
        <w:rPr>
          <w:rFonts w:ascii="Avenir Book" w:hAnsi="Avenir Book"/>
          <w:sz w:val="24"/>
        </w:rPr>
        <w:tab/>
      </w:r>
      <w:r w:rsidR="00927119" w:rsidRPr="00A23594">
        <w:rPr>
          <w:rFonts w:ascii="Avenir Book" w:hAnsi="Avenir Book"/>
          <w:sz w:val="24"/>
        </w:rPr>
        <w:tab/>
        <w:t>[Cost:  $3</w:t>
      </w:r>
      <w:r w:rsidR="0077250B" w:rsidRPr="00A23594">
        <w:rPr>
          <w:rFonts w:ascii="Avenir Book" w:hAnsi="Avenir Book"/>
          <w:sz w:val="24"/>
        </w:rPr>
        <w:t>0</w:t>
      </w:r>
      <w:r w:rsidRPr="00A23594">
        <w:rPr>
          <w:rFonts w:ascii="Avenir Book" w:hAnsi="Avenir Book"/>
          <w:sz w:val="24"/>
        </w:rPr>
        <w:t xml:space="preserve"> per person]</w:t>
      </w:r>
    </w:p>
    <w:p w14:paraId="7F7914A5" w14:textId="77777777" w:rsidR="00927119" w:rsidRPr="00A23594" w:rsidRDefault="00927119" w:rsidP="00021FF3">
      <w:pPr>
        <w:pStyle w:val="NormalPadAbove"/>
        <w:tabs>
          <w:tab w:val="left" w:leader="underscore" w:pos="10773"/>
        </w:tabs>
        <w:rPr>
          <w:rFonts w:ascii="Avenir Book" w:hAnsi="Avenir Book"/>
          <w:sz w:val="24"/>
        </w:rPr>
      </w:pPr>
      <w:r w:rsidRPr="00A23594">
        <w:rPr>
          <w:rFonts w:ascii="Avenir Book" w:hAnsi="Avenir Book"/>
          <w:sz w:val="24"/>
        </w:rPr>
        <w:t>Name(s)</w:t>
      </w:r>
      <w:proofErr w:type="gramStart"/>
      <w:r w:rsidRPr="00A23594">
        <w:rPr>
          <w:rFonts w:ascii="Avenir Book" w:hAnsi="Avenir Book"/>
          <w:sz w:val="24"/>
        </w:rPr>
        <w:t>:_</w:t>
      </w:r>
      <w:proofErr w:type="gramEnd"/>
      <w:r w:rsidRPr="00A23594">
        <w:rPr>
          <w:rFonts w:ascii="Avenir Book" w:hAnsi="Avenir Book"/>
          <w:sz w:val="24"/>
        </w:rPr>
        <w:t>_______________________________________________________________________________</w:t>
      </w:r>
    </w:p>
    <w:p w14:paraId="6319F72C" w14:textId="77777777" w:rsidR="00927119" w:rsidRPr="00A23594" w:rsidRDefault="00927119" w:rsidP="00021FF3">
      <w:pPr>
        <w:pStyle w:val="NormalPadAbove"/>
        <w:tabs>
          <w:tab w:val="left" w:leader="underscore" w:pos="10773"/>
        </w:tabs>
        <w:rPr>
          <w:rFonts w:ascii="Avenir Book" w:hAnsi="Avenir Book"/>
          <w:sz w:val="24"/>
        </w:rPr>
      </w:pPr>
      <w:r w:rsidRPr="00A23594">
        <w:rPr>
          <w:rFonts w:ascii="Avenir Book" w:hAnsi="Avenir Book"/>
          <w:sz w:val="24"/>
        </w:rPr>
        <w:t>_______________________________________________________________________________________</w:t>
      </w:r>
    </w:p>
    <w:p w14:paraId="762C4F4A" w14:textId="77777777" w:rsidR="00021FF3" w:rsidRPr="00A23594" w:rsidRDefault="00021FF3" w:rsidP="00021FF3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Fonts w:ascii="Avenir Book" w:hAnsi="Avenir Book"/>
          <w:sz w:val="24"/>
        </w:rPr>
      </w:pPr>
      <w:r w:rsidRPr="00A23594">
        <w:rPr>
          <w:rFonts w:ascii="Avenir Book" w:hAnsi="Avenir Book"/>
          <w:sz w:val="24"/>
        </w:rPr>
        <w:t xml:space="preserve">Tel. contact:  </w:t>
      </w:r>
      <w:r w:rsidRPr="00A23594">
        <w:rPr>
          <w:rFonts w:ascii="Avenir Book" w:hAnsi="Avenir Book"/>
          <w:sz w:val="24"/>
        </w:rPr>
        <w:tab/>
      </w:r>
      <w:r w:rsidRPr="00A23594">
        <w:rPr>
          <w:rFonts w:ascii="Avenir Book" w:hAnsi="Avenir Book"/>
          <w:sz w:val="24"/>
        </w:rPr>
        <w:tab/>
        <w:t>Email:  _________________________________________________</w:t>
      </w:r>
    </w:p>
    <w:p w14:paraId="1CEAB0D6" w14:textId="77777777" w:rsidR="00DB5442" w:rsidRPr="00A23594" w:rsidRDefault="00DB5442" w:rsidP="00DB5442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Style w:val="NormalPadAboveChar"/>
          <w:rFonts w:ascii="Avenir Book" w:hAnsi="Avenir Book" w:cs="Microsoft Sans Serif"/>
          <w:sz w:val="24"/>
        </w:rPr>
      </w:pPr>
      <w:r w:rsidRPr="00A23594">
        <w:rPr>
          <w:rStyle w:val="NormalPadAboveChar"/>
          <w:rFonts w:ascii="Avenir Book" w:hAnsi="Avenir Book" w:cs="Microsoft Sans Serif"/>
          <w:sz w:val="24"/>
        </w:rPr>
        <w:t>Payment can be made by:</w:t>
      </w:r>
    </w:p>
    <w:p w14:paraId="728ECB65" w14:textId="77777777" w:rsidR="00DB5442" w:rsidRPr="00A23594" w:rsidRDefault="00DB5442" w:rsidP="00DB5442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Style w:val="NormalPadAboveChar"/>
          <w:rFonts w:ascii="Avenir Book" w:eastAsia="MS Gothic" w:hAnsi="Avenir Book"/>
          <w:color w:val="000000"/>
          <w:sz w:val="24"/>
        </w:rPr>
      </w:pPr>
      <w:r w:rsidRPr="00A23594">
        <w:rPr>
          <w:rStyle w:val="NormalPadAboveChar"/>
          <w:rFonts w:ascii="Avenir Book" w:hAnsi="Avenir Book" w:cs="Microsoft Sans Serif"/>
          <w:sz w:val="24"/>
        </w:rPr>
        <w:sym w:font="Wingdings 2" w:char="F0A3"/>
      </w:r>
      <w:r w:rsidRPr="00A23594">
        <w:rPr>
          <w:rFonts w:ascii="Avenir Book" w:hAnsi="Avenir Book" w:cs="Microsoft Sans Serif"/>
          <w:sz w:val="24"/>
        </w:rPr>
        <w:t xml:space="preserve"> </w:t>
      </w:r>
      <w:r w:rsidRPr="00A23594">
        <w:rPr>
          <w:rFonts w:ascii="Avenir Book" w:eastAsia="MS Gothic" w:hAnsi="Avenir Book" w:cs="Microsoft Sans Serif"/>
          <w:color w:val="000000"/>
          <w:sz w:val="24"/>
        </w:rPr>
        <w:t>Direct Debit - Westpac BSB: 033-048 Account: 851024 (please notify us by email at robynsaalfield@ihug.com.au)</w:t>
      </w:r>
    </w:p>
    <w:p w14:paraId="6B1DD0BC" w14:textId="09D231CB" w:rsidR="00927119" w:rsidRPr="00A23594" w:rsidRDefault="00927119" w:rsidP="00927119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Style w:val="NormalPadAboveChar"/>
          <w:rFonts w:ascii="Avenir Book" w:hAnsi="Avenir Book" w:cs="Microsoft Sans Serif"/>
          <w:sz w:val="24"/>
        </w:rPr>
      </w:pPr>
      <w:r w:rsidRPr="00A23594">
        <w:rPr>
          <w:rStyle w:val="NormalPadAboveChar"/>
          <w:rFonts w:ascii="Avenir Book" w:hAnsi="Avenir Book" w:cs="Microsoft Sans Serif"/>
          <w:sz w:val="24"/>
        </w:rPr>
        <w:sym w:font="Wingdings 2" w:char="F0A3"/>
      </w:r>
      <w:r w:rsidRPr="00A23594">
        <w:rPr>
          <w:rFonts w:ascii="Avenir Book" w:hAnsi="Avenir Book" w:cs="Microsoft Sans Serif"/>
          <w:sz w:val="24"/>
        </w:rPr>
        <w:t xml:space="preserve"> </w:t>
      </w:r>
      <w:proofErr w:type="gramStart"/>
      <w:r w:rsidRPr="00A23594">
        <w:rPr>
          <w:rStyle w:val="NormalPadAboveChar"/>
          <w:rFonts w:ascii="Avenir Book" w:hAnsi="Avenir Book" w:cs="Microsoft Sans Serif"/>
          <w:sz w:val="24"/>
        </w:rPr>
        <w:t xml:space="preserve">Cheque or money order payable to </w:t>
      </w:r>
      <w:r w:rsidRPr="00A23594">
        <w:rPr>
          <w:rStyle w:val="NormalPadAboveChar"/>
          <w:rFonts w:ascii="Avenir Book" w:hAnsi="Avenir Book" w:cs="Microsoft Sans Serif"/>
          <w:sz w:val="24"/>
          <w:u w:val="single"/>
        </w:rPr>
        <w:t xml:space="preserve">Art Deco &amp; Modernism Society </w:t>
      </w:r>
      <w:r w:rsidR="00F62868" w:rsidRPr="00A23594">
        <w:rPr>
          <w:rStyle w:val="NormalPadAboveChar"/>
          <w:rFonts w:ascii="Avenir Book" w:hAnsi="Avenir Book" w:cs="Microsoft Sans Serif"/>
          <w:sz w:val="24"/>
          <w:u w:val="single"/>
        </w:rPr>
        <w:t xml:space="preserve">of Australia </w:t>
      </w:r>
      <w:r w:rsidRPr="00A23594">
        <w:rPr>
          <w:rStyle w:val="NormalPadAboveChar"/>
          <w:rFonts w:ascii="Avenir Book" w:hAnsi="Avenir Book" w:cs="Microsoft Sans Serif"/>
          <w:sz w:val="24"/>
          <w:u w:val="single"/>
        </w:rPr>
        <w:t>Inc.</w:t>
      </w:r>
      <w:proofErr w:type="gramEnd"/>
      <w:r w:rsidRPr="00A23594">
        <w:rPr>
          <w:rStyle w:val="NormalPadAboveChar"/>
          <w:rFonts w:ascii="Avenir Book" w:hAnsi="Avenir Book" w:cs="Microsoft Sans Serif"/>
          <w:sz w:val="24"/>
        </w:rPr>
        <w:t xml:space="preserve"> </w:t>
      </w:r>
    </w:p>
    <w:p w14:paraId="71DD9DA0" w14:textId="77777777" w:rsidR="00927119" w:rsidRPr="00A23594" w:rsidRDefault="00927119" w:rsidP="00927119">
      <w:pPr>
        <w:spacing w:before="80"/>
        <w:rPr>
          <w:rFonts w:ascii="Avenir Book" w:hAnsi="Avenir Book" w:cs="Microsoft Sans Serif"/>
          <w:sz w:val="24"/>
        </w:rPr>
      </w:pPr>
      <w:r w:rsidRPr="00A23594">
        <w:rPr>
          <w:rFonts w:ascii="Avenir Book" w:hAnsi="Avenir Book" w:cs="Microsoft Sans Serif"/>
          <w:sz w:val="24"/>
        </w:rPr>
        <w:sym w:font="Wingdings 2" w:char="F0A3"/>
      </w:r>
      <w:r w:rsidRPr="00A23594">
        <w:rPr>
          <w:rFonts w:ascii="Avenir Book" w:hAnsi="Avenir Book" w:cs="Microsoft Sans Serif"/>
          <w:sz w:val="24"/>
        </w:rPr>
        <w:t xml:space="preserve"> </w:t>
      </w:r>
      <w:r w:rsidRPr="00A23594">
        <w:rPr>
          <w:rStyle w:val="NormalPadAboveChar"/>
          <w:rFonts w:ascii="Avenir Book" w:hAnsi="Avenir Book" w:cs="Microsoft Sans Serif"/>
          <w:sz w:val="24"/>
        </w:rPr>
        <w:t>Credit card</w:t>
      </w:r>
      <w:r w:rsidRPr="00A23594">
        <w:rPr>
          <w:rFonts w:ascii="Avenir Book" w:hAnsi="Avenir Book" w:cs="Microsoft Sans Serif"/>
          <w:sz w:val="24"/>
        </w:rPr>
        <w:t xml:space="preserve"> </w:t>
      </w:r>
    </w:p>
    <w:p w14:paraId="5DF50187" w14:textId="77777777" w:rsidR="00021FF3" w:rsidRPr="00A23594" w:rsidRDefault="00021FF3" w:rsidP="00021FF3">
      <w:pPr>
        <w:spacing w:before="80"/>
        <w:rPr>
          <w:rFonts w:ascii="Avenir Book" w:hAnsi="Avenir Book"/>
          <w:sz w:val="24"/>
        </w:rPr>
      </w:pPr>
      <w:r w:rsidRPr="00A23594">
        <w:rPr>
          <w:rFonts w:ascii="Avenir Book" w:hAnsi="Avenir Book"/>
          <w:sz w:val="24"/>
        </w:rPr>
        <w:sym w:font="Wingdings 2" w:char="F0A3"/>
      </w:r>
      <w:r w:rsidRPr="00A23594">
        <w:rPr>
          <w:rFonts w:ascii="Avenir Book" w:hAnsi="Avenir Book"/>
          <w:sz w:val="24"/>
        </w:rPr>
        <w:t xml:space="preserve"> Visa</w:t>
      </w:r>
      <w:r w:rsidRPr="00A23594">
        <w:rPr>
          <w:rFonts w:ascii="Avenir Book" w:hAnsi="Avenir Book"/>
          <w:sz w:val="24"/>
        </w:rPr>
        <w:tab/>
      </w:r>
      <w:r w:rsidRPr="00A23594">
        <w:rPr>
          <w:rFonts w:ascii="Avenir Book" w:hAnsi="Avenir Book"/>
          <w:sz w:val="24"/>
        </w:rPr>
        <w:tab/>
      </w:r>
      <w:r w:rsidRPr="00A23594">
        <w:rPr>
          <w:rFonts w:ascii="Avenir Book" w:hAnsi="Avenir Book"/>
          <w:sz w:val="24"/>
        </w:rPr>
        <w:sym w:font="Wingdings 2" w:char="F0A3"/>
      </w:r>
      <w:r w:rsidRPr="00A23594">
        <w:rPr>
          <w:rFonts w:ascii="Avenir Book" w:hAnsi="Avenir Book"/>
          <w:sz w:val="24"/>
        </w:rPr>
        <w:t xml:space="preserve"> </w:t>
      </w:r>
      <w:r w:rsidR="00EE7E63" w:rsidRPr="00A23594">
        <w:rPr>
          <w:rFonts w:ascii="Avenir Book" w:hAnsi="Avenir Book"/>
          <w:sz w:val="24"/>
        </w:rPr>
        <w:t>MasterCard</w:t>
      </w:r>
      <w:r w:rsidRPr="00A23594">
        <w:rPr>
          <w:rFonts w:ascii="Avenir Book" w:hAnsi="Avenir Book"/>
          <w:sz w:val="24"/>
        </w:rPr>
        <w:tab/>
      </w:r>
      <w:r w:rsidRPr="00A23594">
        <w:rPr>
          <w:rFonts w:ascii="Avenir Book" w:hAnsi="Avenir Book"/>
          <w:sz w:val="24"/>
        </w:rPr>
        <w:tab/>
        <w:t>Expiry date: __</w:t>
      </w:r>
      <w:r w:rsidR="001A3636" w:rsidRPr="00A23594">
        <w:rPr>
          <w:rFonts w:ascii="Avenir Book" w:hAnsi="Avenir Book"/>
          <w:sz w:val="24"/>
        </w:rPr>
        <w:t>_</w:t>
      </w:r>
      <w:r w:rsidRPr="00A23594">
        <w:rPr>
          <w:rFonts w:ascii="Avenir Book" w:hAnsi="Avenir Book"/>
          <w:sz w:val="24"/>
        </w:rPr>
        <w:t>__/_</w:t>
      </w:r>
      <w:r w:rsidR="001A3636" w:rsidRPr="00A23594">
        <w:rPr>
          <w:rFonts w:ascii="Avenir Book" w:hAnsi="Avenir Book"/>
          <w:sz w:val="24"/>
        </w:rPr>
        <w:t>_</w:t>
      </w:r>
      <w:r w:rsidRPr="00A23594">
        <w:rPr>
          <w:rFonts w:ascii="Avenir Book" w:hAnsi="Avenir Book"/>
          <w:sz w:val="24"/>
        </w:rPr>
        <w:t>____</w:t>
      </w:r>
    </w:p>
    <w:p w14:paraId="1B48825E" w14:textId="77777777" w:rsidR="00021FF3" w:rsidRPr="00A23594" w:rsidRDefault="00021FF3" w:rsidP="00021FF3">
      <w:pPr>
        <w:spacing w:before="80"/>
        <w:rPr>
          <w:rFonts w:ascii="Avenir Book" w:hAnsi="Avenir Book"/>
          <w:sz w:val="24"/>
        </w:rPr>
      </w:pPr>
      <w:r w:rsidRPr="00A23594">
        <w:rPr>
          <w:rFonts w:ascii="Avenir Book" w:hAnsi="Avenir Book"/>
          <w:sz w:val="24"/>
        </w:rPr>
        <w:t>Card number:</w:t>
      </w:r>
      <w:r w:rsidRPr="00A23594">
        <w:rPr>
          <w:rFonts w:ascii="Avenir Book" w:hAnsi="Avenir Book"/>
          <w:sz w:val="44"/>
          <w:szCs w:val="44"/>
        </w:rPr>
        <w:t xml:space="preserve"> </w:t>
      </w:r>
      <w:r w:rsidRPr="00A23594">
        <w:rPr>
          <w:rFonts w:ascii="Avenir Book" w:hAnsi="Avenir Book"/>
          <w:sz w:val="44"/>
          <w:szCs w:val="44"/>
        </w:rPr>
        <w:sym w:font="Wingdings 2" w:char="F0A3"/>
      </w:r>
      <w:r w:rsidRPr="00A23594">
        <w:rPr>
          <w:rFonts w:ascii="Avenir Book" w:hAnsi="Avenir Book"/>
          <w:sz w:val="44"/>
          <w:szCs w:val="44"/>
        </w:rPr>
        <w:sym w:font="Wingdings 2" w:char="F0A3"/>
      </w:r>
      <w:r w:rsidRPr="00A23594">
        <w:rPr>
          <w:rFonts w:ascii="Avenir Book" w:hAnsi="Avenir Book"/>
          <w:sz w:val="44"/>
          <w:szCs w:val="44"/>
        </w:rPr>
        <w:sym w:font="Wingdings 2" w:char="F0A3"/>
      </w:r>
      <w:r w:rsidRPr="00A23594">
        <w:rPr>
          <w:rFonts w:ascii="Avenir Book" w:hAnsi="Avenir Book"/>
          <w:sz w:val="44"/>
          <w:szCs w:val="44"/>
        </w:rPr>
        <w:sym w:font="Wingdings 2" w:char="F0A3"/>
      </w:r>
      <w:proofErr w:type="gramStart"/>
      <w:r w:rsidRPr="00A23594">
        <w:rPr>
          <w:rFonts w:ascii="Avenir Book" w:hAnsi="Avenir Book"/>
          <w:sz w:val="44"/>
          <w:szCs w:val="44"/>
        </w:rPr>
        <w:t xml:space="preserve">  </w:t>
      </w:r>
      <w:proofErr w:type="gramEnd"/>
      <w:r w:rsidRPr="00A23594">
        <w:rPr>
          <w:rFonts w:ascii="Avenir Book" w:hAnsi="Avenir Book"/>
          <w:sz w:val="44"/>
          <w:szCs w:val="44"/>
        </w:rPr>
        <w:sym w:font="Wingdings 2" w:char="F0A3"/>
      </w:r>
      <w:r w:rsidRPr="00A23594">
        <w:rPr>
          <w:rFonts w:ascii="Avenir Book" w:hAnsi="Avenir Book"/>
          <w:sz w:val="44"/>
          <w:szCs w:val="44"/>
        </w:rPr>
        <w:sym w:font="Wingdings 2" w:char="F0A3"/>
      </w:r>
      <w:r w:rsidRPr="00A23594">
        <w:rPr>
          <w:rFonts w:ascii="Avenir Book" w:hAnsi="Avenir Book"/>
          <w:sz w:val="44"/>
          <w:szCs w:val="44"/>
        </w:rPr>
        <w:sym w:font="Wingdings 2" w:char="F0A3"/>
      </w:r>
      <w:r w:rsidRPr="00A23594">
        <w:rPr>
          <w:rFonts w:ascii="Avenir Book" w:hAnsi="Avenir Book"/>
          <w:sz w:val="44"/>
          <w:szCs w:val="44"/>
        </w:rPr>
        <w:sym w:font="Wingdings 2" w:char="F0A3"/>
      </w:r>
      <w:r w:rsidRPr="00A23594">
        <w:rPr>
          <w:rFonts w:ascii="Avenir Book" w:hAnsi="Avenir Book"/>
          <w:sz w:val="44"/>
          <w:szCs w:val="44"/>
        </w:rPr>
        <w:t xml:space="preserve">  </w:t>
      </w:r>
      <w:r w:rsidRPr="00A23594">
        <w:rPr>
          <w:rFonts w:ascii="Avenir Book" w:hAnsi="Avenir Book"/>
          <w:sz w:val="44"/>
          <w:szCs w:val="44"/>
        </w:rPr>
        <w:sym w:font="Wingdings 2" w:char="F0A3"/>
      </w:r>
      <w:r w:rsidRPr="00A23594">
        <w:rPr>
          <w:rFonts w:ascii="Avenir Book" w:hAnsi="Avenir Book"/>
          <w:sz w:val="44"/>
          <w:szCs w:val="44"/>
        </w:rPr>
        <w:sym w:font="Wingdings 2" w:char="F0A3"/>
      </w:r>
      <w:r w:rsidRPr="00A23594">
        <w:rPr>
          <w:rFonts w:ascii="Avenir Book" w:hAnsi="Avenir Book"/>
          <w:sz w:val="44"/>
          <w:szCs w:val="44"/>
        </w:rPr>
        <w:sym w:font="Wingdings 2" w:char="F0A3"/>
      </w:r>
      <w:r w:rsidRPr="00A23594">
        <w:rPr>
          <w:rFonts w:ascii="Avenir Book" w:hAnsi="Avenir Book"/>
          <w:sz w:val="44"/>
          <w:szCs w:val="44"/>
        </w:rPr>
        <w:sym w:font="Wingdings 2" w:char="F0A3"/>
      </w:r>
      <w:r w:rsidRPr="00A23594">
        <w:rPr>
          <w:rFonts w:ascii="Avenir Book" w:hAnsi="Avenir Book"/>
          <w:sz w:val="44"/>
          <w:szCs w:val="44"/>
        </w:rPr>
        <w:t xml:space="preserve">  </w:t>
      </w:r>
      <w:r w:rsidRPr="00A23594">
        <w:rPr>
          <w:rFonts w:ascii="Avenir Book" w:hAnsi="Avenir Book"/>
          <w:sz w:val="44"/>
          <w:szCs w:val="44"/>
        </w:rPr>
        <w:sym w:font="Wingdings 2" w:char="F0A3"/>
      </w:r>
      <w:r w:rsidRPr="00A23594">
        <w:rPr>
          <w:rFonts w:ascii="Avenir Book" w:hAnsi="Avenir Book"/>
          <w:sz w:val="44"/>
          <w:szCs w:val="44"/>
        </w:rPr>
        <w:sym w:font="Wingdings 2" w:char="F0A3"/>
      </w:r>
      <w:r w:rsidRPr="00A23594">
        <w:rPr>
          <w:rFonts w:ascii="Avenir Book" w:hAnsi="Avenir Book"/>
          <w:sz w:val="44"/>
          <w:szCs w:val="44"/>
        </w:rPr>
        <w:sym w:font="Wingdings 2" w:char="F0A3"/>
      </w:r>
      <w:r w:rsidRPr="00A23594">
        <w:rPr>
          <w:rFonts w:ascii="Avenir Book" w:hAnsi="Avenir Book"/>
          <w:sz w:val="44"/>
          <w:szCs w:val="44"/>
        </w:rPr>
        <w:sym w:font="Wingdings 2" w:char="F0A3"/>
      </w:r>
    </w:p>
    <w:p w14:paraId="47BE2052" w14:textId="77777777" w:rsidR="00021FF3" w:rsidRPr="00A23594" w:rsidRDefault="00021FF3" w:rsidP="00021FF3">
      <w:pPr>
        <w:pStyle w:val="NormalPadAbove"/>
        <w:tabs>
          <w:tab w:val="left" w:leader="underscore" w:pos="10773"/>
        </w:tabs>
        <w:rPr>
          <w:rFonts w:ascii="Avenir Book" w:hAnsi="Avenir Book"/>
          <w:sz w:val="24"/>
        </w:rPr>
      </w:pPr>
      <w:r w:rsidRPr="00A23594">
        <w:rPr>
          <w:rFonts w:ascii="Avenir Book" w:hAnsi="Avenir Book"/>
          <w:sz w:val="24"/>
        </w:rPr>
        <w:t xml:space="preserve">Cardholder’s name:  </w:t>
      </w:r>
      <w:r w:rsidR="00B312A2" w:rsidRPr="00A23594">
        <w:rPr>
          <w:rFonts w:ascii="Avenir Book" w:hAnsi="Avenir Book"/>
          <w:sz w:val="24"/>
        </w:rPr>
        <w:t>_______________________________________________________________________</w:t>
      </w:r>
    </w:p>
    <w:p w14:paraId="63EAD143" w14:textId="77777777" w:rsidR="00021FF3" w:rsidRPr="00A23594" w:rsidRDefault="00B312A2" w:rsidP="00021FF3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Fonts w:ascii="Avenir Book" w:hAnsi="Avenir Book"/>
          <w:sz w:val="24"/>
        </w:rPr>
      </w:pPr>
      <w:r w:rsidRPr="00A23594">
        <w:rPr>
          <w:rFonts w:ascii="Avenir Book" w:hAnsi="Avenir Book"/>
          <w:sz w:val="24"/>
        </w:rPr>
        <w:t>Amount:  $___________</w:t>
      </w:r>
      <w:proofErr w:type="gramStart"/>
      <w:r w:rsidRPr="00A23594">
        <w:rPr>
          <w:rFonts w:ascii="Avenir Book" w:hAnsi="Avenir Book"/>
          <w:sz w:val="24"/>
        </w:rPr>
        <w:t xml:space="preserve">_    </w:t>
      </w:r>
      <w:r w:rsidR="00021FF3" w:rsidRPr="00A23594">
        <w:rPr>
          <w:rFonts w:ascii="Avenir Book" w:hAnsi="Avenir Book"/>
          <w:sz w:val="24"/>
        </w:rPr>
        <w:t>Signature</w:t>
      </w:r>
      <w:proofErr w:type="gramEnd"/>
      <w:r w:rsidR="00021FF3" w:rsidRPr="00A23594">
        <w:rPr>
          <w:rFonts w:ascii="Avenir Book" w:hAnsi="Avenir Book"/>
          <w:sz w:val="24"/>
        </w:rPr>
        <w:t>:  _________________________________________</w:t>
      </w:r>
      <w:r w:rsidRPr="00A23594">
        <w:rPr>
          <w:rFonts w:ascii="Avenir Book" w:hAnsi="Avenir Book"/>
          <w:sz w:val="24"/>
        </w:rPr>
        <w:t>______________</w:t>
      </w:r>
    </w:p>
    <w:p w14:paraId="4609F526" w14:textId="77777777" w:rsidR="00A97CCF" w:rsidRDefault="00021FF3" w:rsidP="00A97CCF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spacing w:before="360"/>
        <w:rPr>
          <w:rStyle w:val="InfoBoldChar"/>
          <w:rFonts w:ascii="Avenir Book" w:hAnsi="Avenir Book"/>
          <w:sz w:val="20"/>
          <w:szCs w:val="20"/>
        </w:rPr>
      </w:pPr>
      <w:r w:rsidRPr="00A23594">
        <w:rPr>
          <w:rFonts w:ascii="Avenir Book" w:hAnsi="Avenir Book"/>
          <w:sz w:val="20"/>
          <w:szCs w:val="20"/>
        </w:rPr>
        <w:t>Forward</w:t>
      </w:r>
      <w:r w:rsidR="00927119" w:rsidRPr="00A23594">
        <w:rPr>
          <w:rFonts w:ascii="Avenir Book" w:hAnsi="Avenir Book"/>
          <w:sz w:val="20"/>
          <w:szCs w:val="20"/>
        </w:rPr>
        <w:t xml:space="preserve"> booking form</w:t>
      </w:r>
      <w:r w:rsidRPr="00A23594">
        <w:rPr>
          <w:rFonts w:ascii="Avenir Book" w:hAnsi="Avenir Book"/>
          <w:sz w:val="20"/>
          <w:szCs w:val="20"/>
        </w:rPr>
        <w:t xml:space="preserve"> to:  Art Deco &amp; Modernism Society </w:t>
      </w:r>
      <w:r w:rsidR="00F62868" w:rsidRPr="00A23594">
        <w:rPr>
          <w:rFonts w:ascii="Avenir Book" w:hAnsi="Avenir Book"/>
          <w:sz w:val="20"/>
          <w:szCs w:val="20"/>
        </w:rPr>
        <w:t xml:space="preserve">of Australia </w:t>
      </w:r>
      <w:r w:rsidRPr="00A23594">
        <w:rPr>
          <w:rFonts w:ascii="Avenir Book" w:hAnsi="Avenir Book"/>
          <w:sz w:val="20"/>
          <w:szCs w:val="20"/>
        </w:rPr>
        <w:t xml:space="preserve">Inc., PO BOX 17, CAMBERWELL, </w:t>
      </w:r>
      <w:proofErr w:type="gramStart"/>
      <w:r w:rsidRPr="00A23594">
        <w:rPr>
          <w:rFonts w:ascii="Avenir Book" w:hAnsi="Avenir Book"/>
          <w:sz w:val="20"/>
          <w:szCs w:val="20"/>
        </w:rPr>
        <w:t>VIC</w:t>
      </w:r>
      <w:proofErr w:type="gramEnd"/>
      <w:r w:rsidRPr="00A23594">
        <w:rPr>
          <w:rFonts w:ascii="Avenir Book" w:hAnsi="Avenir Book"/>
          <w:sz w:val="20"/>
          <w:szCs w:val="20"/>
        </w:rPr>
        <w:t xml:space="preserve"> 3124</w:t>
      </w:r>
      <w:r w:rsidR="00A30542" w:rsidRPr="00A23594">
        <w:rPr>
          <w:rFonts w:ascii="Avenir Book" w:hAnsi="Avenir Book"/>
          <w:sz w:val="20"/>
          <w:szCs w:val="20"/>
        </w:rPr>
        <w:t>. All bookings to be</w:t>
      </w:r>
      <w:r w:rsidRPr="00A23594">
        <w:rPr>
          <w:rFonts w:ascii="Avenir Book" w:hAnsi="Avenir Book"/>
          <w:sz w:val="20"/>
          <w:szCs w:val="20"/>
        </w:rPr>
        <w:t xml:space="preserve"> </w:t>
      </w:r>
      <w:r w:rsidR="00B312A2" w:rsidRPr="00A23594">
        <w:rPr>
          <w:rFonts w:ascii="Avenir Book" w:hAnsi="Avenir Book"/>
          <w:sz w:val="20"/>
          <w:szCs w:val="20"/>
        </w:rPr>
        <w:t xml:space="preserve">received </w:t>
      </w:r>
      <w:r w:rsidRPr="00A23594">
        <w:rPr>
          <w:rFonts w:ascii="Avenir Book" w:hAnsi="Avenir Book"/>
          <w:b/>
          <w:sz w:val="20"/>
          <w:szCs w:val="20"/>
        </w:rPr>
        <w:t xml:space="preserve">no later than </w:t>
      </w:r>
      <w:r w:rsidR="00A30542" w:rsidRPr="00A23594">
        <w:rPr>
          <w:rStyle w:val="InfoBoldChar"/>
          <w:rFonts w:ascii="Avenir Book" w:hAnsi="Avenir Book"/>
          <w:sz w:val="20"/>
          <w:szCs w:val="20"/>
        </w:rPr>
        <w:t>Thursday</w:t>
      </w:r>
      <w:r w:rsidR="00172A40" w:rsidRPr="00A23594">
        <w:rPr>
          <w:rStyle w:val="InfoBoldChar"/>
          <w:rFonts w:ascii="Avenir Book" w:hAnsi="Avenir Book"/>
          <w:sz w:val="20"/>
          <w:szCs w:val="20"/>
        </w:rPr>
        <w:t xml:space="preserve">, </w:t>
      </w:r>
      <w:r w:rsidR="00FE603A" w:rsidRPr="00A23594">
        <w:rPr>
          <w:rStyle w:val="InfoBoldChar"/>
          <w:rFonts w:ascii="Avenir Book" w:hAnsi="Avenir Book"/>
          <w:sz w:val="20"/>
          <w:szCs w:val="20"/>
        </w:rPr>
        <w:t>2</w:t>
      </w:r>
      <w:r w:rsidR="00FE603A" w:rsidRPr="00A23594">
        <w:rPr>
          <w:rStyle w:val="InfoBoldChar"/>
          <w:rFonts w:ascii="Avenir Book" w:hAnsi="Avenir Book"/>
          <w:sz w:val="20"/>
          <w:szCs w:val="20"/>
          <w:vertAlign w:val="superscript"/>
        </w:rPr>
        <w:t>nd</w:t>
      </w:r>
      <w:r w:rsidR="00FE603A" w:rsidRPr="00A23594">
        <w:rPr>
          <w:rStyle w:val="InfoBoldChar"/>
          <w:rFonts w:ascii="Avenir Book" w:hAnsi="Avenir Book"/>
          <w:sz w:val="20"/>
          <w:szCs w:val="20"/>
        </w:rPr>
        <w:t xml:space="preserve"> </w:t>
      </w:r>
      <w:proofErr w:type="gramStart"/>
      <w:r w:rsidR="00FE603A" w:rsidRPr="00A23594">
        <w:rPr>
          <w:rStyle w:val="InfoBoldChar"/>
          <w:rFonts w:ascii="Avenir Book" w:hAnsi="Avenir Book"/>
          <w:sz w:val="20"/>
          <w:szCs w:val="20"/>
        </w:rPr>
        <w:t>February</w:t>
      </w:r>
      <w:r w:rsidR="000D38F2" w:rsidRPr="00A23594">
        <w:rPr>
          <w:rStyle w:val="InfoBoldChar"/>
          <w:rFonts w:ascii="Avenir Book" w:hAnsi="Avenir Book"/>
          <w:sz w:val="20"/>
          <w:szCs w:val="20"/>
        </w:rPr>
        <w:t xml:space="preserve"> </w:t>
      </w:r>
      <w:r w:rsidR="00172A40" w:rsidRPr="00A23594">
        <w:rPr>
          <w:rStyle w:val="InfoBoldChar"/>
          <w:rFonts w:ascii="Avenir Book" w:hAnsi="Avenir Book"/>
          <w:sz w:val="20"/>
          <w:szCs w:val="20"/>
        </w:rPr>
        <w:t xml:space="preserve"> </w:t>
      </w:r>
      <w:r w:rsidR="00FE603A" w:rsidRPr="00A23594">
        <w:rPr>
          <w:rStyle w:val="InfoBoldChar"/>
          <w:rFonts w:ascii="Avenir Book" w:hAnsi="Avenir Book"/>
          <w:sz w:val="20"/>
          <w:szCs w:val="20"/>
        </w:rPr>
        <w:t>2017</w:t>
      </w:r>
      <w:proofErr w:type="gramEnd"/>
      <w:r w:rsidR="00B312A2" w:rsidRPr="00A23594">
        <w:rPr>
          <w:rStyle w:val="InfoBoldChar"/>
          <w:rFonts w:ascii="Avenir Book" w:hAnsi="Avenir Book"/>
          <w:sz w:val="20"/>
          <w:szCs w:val="20"/>
        </w:rPr>
        <w:t>.</w:t>
      </w:r>
    </w:p>
    <w:p w14:paraId="3AACE94C" w14:textId="070E7C17" w:rsidR="00A30542" w:rsidRPr="00A23594" w:rsidRDefault="00021FF3" w:rsidP="00A23594">
      <w:pPr>
        <w:pStyle w:val="NormalPadAbove"/>
        <w:tabs>
          <w:tab w:val="left" w:leader="underscore" w:pos="3686"/>
          <w:tab w:val="left" w:pos="3969"/>
          <w:tab w:val="left" w:leader="underscore" w:pos="10773"/>
        </w:tabs>
        <w:rPr>
          <w:rFonts w:ascii="Avenir Book" w:hAnsi="Avenir Book"/>
          <w:b/>
          <w:sz w:val="20"/>
          <w:szCs w:val="20"/>
        </w:rPr>
      </w:pPr>
      <w:r w:rsidRPr="00A23594">
        <w:rPr>
          <w:rFonts w:ascii="Avenir Book" w:hAnsi="Avenir Book"/>
          <w:sz w:val="20"/>
          <w:szCs w:val="20"/>
        </w:rPr>
        <w:t xml:space="preserve">Art Deco &amp; Modernism Society </w:t>
      </w:r>
      <w:r w:rsidR="00F62868" w:rsidRPr="00A23594">
        <w:rPr>
          <w:rFonts w:ascii="Avenir Book" w:hAnsi="Avenir Book"/>
          <w:sz w:val="20"/>
          <w:szCs w:val="20"/>
        </w:rPr>
        <w:t xml:space="preserve">of Australia </w:t>
      </w:r>
      <w:r w:rsidRPr="00A23594">
        <w:rPr>
          <w:rFonts w:ascii="Avenir Book" w:hAnsi="Avenir Book"/>
          <w:sz w:val="20"/>
          <w:szCs w:val="20"/>
        </w:rPr>
        <w:t>Inc. is an Incorporated Association pursuant to the</w:t>
      </w:r>
      <w:r w:rsidR="00F62868" w:rsidRPr="00A23594">
        <w:rPr>
          <w:rFonts w:ascii="Avenir Book" w:hAnsi="Avenir Book"/>
          <w:sz w:val="20"/>
          <w:szCs w:val="20"/>
        </w:rPr>
        <w:t xml:space="preserve"> Associations Incorporation </w:t>
      </w:r>
      <w:proofErr w:type="gramStart"/>
      <w:r w:rsidR="00F62868" w:rsidRPr="00A23594">
        <w:rPr>
          <w:rFonts w:ascii="Avenir Book" w:hAnsi="Avenir Book"/>
          <w:sz w:val="20"/>
          <w:szCs w:val="20"/>
        </w:rPr>
        <w:t xml:space="preserve">Act  </w:t>
      </w:r>
      <w:r w:rsidRPr="00A23594">
        <w:rPr>
          <w:rFonts w:ascii="Avenir Book" w:hAnsi="Avenir Book"/>
          <w:sz w:val="20"/>
          <w:szCs w:val="20"/>
        </w:rPr>
        <w:t>1981</w:t>
      </w:r>
      <w:proofErr w:type="gramEnd"/>
      <w:r w:rsidRPr="00A23594">
        <w:rPr>
          <w:rFonts w:ascii="Avenir Book" w:hAnsi="Avenir Book"/>
          <w:sz w:val="20"/>
          <w:szCs w:val="20"/>
        </w:rPr>
        <w:t xml:space="preserve"> (Vic).</w:t>
      </w:r>
      <w:r w:rsidR="00F62868" w:rsidRPr="00A23594">
        <w:rPr>
          <w:rFonts w:ascii="Avenir Book" w:hAnsi="Avenir Book"/>
          <w:sz w:val="20"/>
          <w:szCs w:val="20"/>
        </w:rPr>
        <w:t xml:space="preserve">                                                                                           </w:t>
      </w:r>
      <w:hyperlink r:id="rId8" w:history="1">
        <w:r w:rsidR="00A30542" w:rsidRPr="00A23594">
          <w:rPr>
            <w:rStyle w:val="Hyperlink"/>
            <w:rFonts w:ascii="Avenir Book" w:hAnsi="Avenir Book"/>
            <w:sz w:val="20"/>
            <w:szCs w:val="20"/>
          </w:rPr>
          <w:t>www.artdeco.org.au</w:t>
        </w:r>
      </w:hyperlink>
    </w:p>
    <w:sectPr w:rsidR="00A30542" w:rsidRPr="00A23594" w:rsidSect="00A23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07E10" w14:textId="77777777" w:rsidR="00A23594" w:rsidRDefault="00A23594">
      <w:r>
        <w:separator/>
      </w:r>
    </w:p>
  </w:endnote>
  <w:endnote w:type="continuationSeparator" w:id="0">
    <w:p w14:paraId="35762EEF" w14:textId="77777777" w:rsidR="00A23594" w:rsidRDefault="00A2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59"/>
    <w:family w:val="auto"/>
    <w:pitch w:val="variable"/>
    <w:sig w:usb0="E1002AFF" w:usb1="C0000002" w:usb2="00000008" w:usb3="00000000" w:csb0="000101FF" w:csb1="00000000"/>
  </w:font>
  <w:font w:name="TT Chocolates">
    <w:altName w:val="Andale Mono"/>
    <w:charset w:val="00"/>
    <w:family w:val="auto"/>
    <w:pitch w:val="variable"/>
    <w:sig w:usb0="A000022F" w:usb1="1000004B" w:usb2="00000000" w:usb3="00000000" w:csb0="00000097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0B64D" w14:textId="77777777" w:rsidR="00A23594" w:rsidRDefault="00A235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94821" w14:textId="77777777" w:rsidR="00A23594" w:rsidRDefault="00A2359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7978" w14:textId="77777777" w:rsidR="00A23594" w:rsidRDefault="00A235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513F5" w14:textId="77777777" w:rsidR="00A23594" w:rsidRDefault="00A23594">
      <w:r>
        <w:separator/>
      </w:r>
    </w:p>
  </w:footnote>
  <w:footnote w:type="continuationSeparator" w:id="0">
    <w:p w14:paraId="4CF579AE" w14:textId="77777777" w:rsidR="00A23594" w:rsidRDefault="00A235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598BC" w14:textId="77777777" w:rsidR="00A23594" w:rsidRDefault="00A235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2F8D8" w14:textId="18910CFA" w:rsidR="00A23594" w:rsidRDefault="00A2359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C210E" w14:textId="77777777" w:rsidR="00A23594" w:rsidRDefault="00A23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F3"/>
    <w:rsid w:val="00021FF3"/>
    <w:rsid w:val="000A07D7"/>
    <w:rsid w:val="000D38F2"/>
    <w:rsid w:val="000F0797"/>
    <w:rsid w:val="000F3FAC"/>
    <w:rsid w:val="00157E18"/>
    <w:rsid w:val="00172A40"/>
    <w:rsid w:val="00173FA6"/>
    <w:rsid w:val="001A3636"/>
    <w:rsid w:val="001D3CD3"/>
    <w:rsid w:val="00217848"/>
    <w:rsid w:val="00226554"/>
    <w:rsid w:val="002327D6"/>
    <w:rsid w:val="002F7FE6"/>
    <w:rsid w:val="003C76E5"/>
    <w:rsid w:val="00417CED"/>
    <w:rsid w:val="004655BB"/>
    <w:rsid w:val="00475F6D"/>
    <w:rsid w:val="004F425E"/>
    <w:rsid w:val="0050417D"/>
    <w:rsid w:val="00582B5E"/>
    <w:rsid w:val="005B0C2D"/>
    <w:rsid w:val="005C7F18"/>
    <w:rsid w:val="005F6114"/>
    <w:rsid w:val="005F7C0C"/>
    <w:rsid w:val="00654901"/>
    <w:rsid w:val="00661F0E"/>
    <w:rsid w:val="006A04BB"/>
    <w:rsid w:val="006F2416"/>
    <w:rsid w:val="007637D1"/>
    <w:rsid w:val="0077250B"/>
    <w:rsid w:val="00835173"/>
    <w:rsid w:val="00854919"/>
    <w:rsid w:val="008C75E2"/>
    <w:rsid w:val="00920573"/>
    <w:rsid w:val="00927119"/>
    <w:rsid w:val="00950F0A"/>
    <w:rsid w:val="009C44B5"/>
    <w:rsid w:val="009E26C9"/>
    <w:rsid w:val="00A23594"/>
    <w:rsid w:val="00A30542"/>
    <w:rsid w:val="00A456CC"/>
    <w:rsid w:val="00A510FF"/>
    <w:rsid w:val="00A5678C"/>
    <w:rsid w:val="00A97CCF"/>
    <w:rsid w:val="00AA77BD"/>
    <w:rsid w:val="00AB3B8B"/>
    <w:rsid w:val="00AB746B"/>
    <w:rsid w:val="00B312A2"/>
    <w:rsid w:val="00B4441D"/>
    <w:rsid w:val="00BC0532"/>
    <w:rsid w:val="00C334B5"/>
    <w:rsid w:val="00C46797"/>
    <w:rsid w:val="00C57E5C"/>
    <w:rsid w:val="00CD5418"/>
    <w:rsid w:val="00CE24A9"/>
    <w:rsid w:val="00D037E1"/>
    <w:rsid w:val="00D659D1"/>
    <w:rsid w:val="00D76264"/>
    <w:rsid w:val="00D82CAB"/>
    <w:rsid w:val="00D90029"/>
    <w:rsid w:val="00DB5442"/>
    <w:rsid w:val="00E13DE3"/>
    <w:rsid w:val="00E179C3"/>
    <w:rsid w:val="00EC2466"/>
    <w:rsid w:val="00EE2549"/>
    <w:rsid w:val="00EE7E63"/>
    <w:rsid w:val="00F23875"/>
    <w:rsid w:val="00F25872"/>
    <w:rsid w:val="00F55995"/>
    <w:rsid w:val="00F62868"/>
    <w:rsid w:val="00F80985"/>
    <w:rsid w:val="00F85F7C"/>
    <w:rsid w:val="00FC1DAA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30C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F3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1FF3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021FF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rsid w:val="00021FF3"/>
    <w:pPr>
      <w:tabs>
        <w:tab w:val="center" w:pos="4153"/>
        <w:tab w:val="right" w:pos="8306"/>
      </w:tabs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21FF3"/>
    <w:rPr>
      <w:rFonts w:ascii="Arial" w:eastAsia="Times New Roman" w:hAnsi="Arial" w:cs="Times New Roman"/>
      <w:sz w:val="16"/>
      <w:szCs w:val="16"/>
      <w:lang w:eastAsia="en-AU"/>
    </w:rPr>
  </w:style>
  <w:style w:type="table" w:styleId="TableGrid">
    <w:name w:val="Table Grid"/>
    <w:basedOn w:val="TableNormal"/>
    <w:rsid w:val="00021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2">
    <w:name w:val="Title 2"/>
    <w:basedOn w:val="Title"/>
    <w:rsid w:val="00021FF3"/>
    <w:pPr>
      <w:spacing w:after="60"/>
      <w:contextualSpacing w:val="0"/>
      <w:outlineLvl w:val="0"/>
    </w:pPr>
    <w:rPr>
      <w:rFonts w:ascii="Arial" w:eastAsia="Times New Roman" w:hAnsi="Arial" w:cs="Arial"/>
      <w:bCs/>
      <w:spacing w:val="0"/>
      <w:sz w:val="44"/>
      <w:szCs w:val="28"/>
    </w:rPr>
  </w:style>
  <w:style w:type="paragraph" w:customStyle="1" w:styleId="NormalPadAbove">
    <w:name w:val="NormalPadAbove"/>
    <w:basedOn w:val="Normal"/>
    <w:link w:val="NormalPadAboveChar"/>
    <w:rsid w:val="00021FF3"/>
    <w:pPr>
      <w:spacing w:before="160"/>
    </w:pPr>
  </w:style>
  <w:style w:type="character" w:customStyle="1" w:styleId="NormalPadAboveChar">
    <w:name w:val="NormalPadAbove Char"/>
    <w:basedOn w:val="DefaultParagraphFont"/>
    <w:link w:val="NormalPadAbove"/>
    <w:rsid w:val="00021FF3"/>
    <w:rPr>
      <w:rFonts w:ascii="Arial" w:eastAsia="Times New Roman" w:hAnsi="Arial" w:cs="Times New Roman"/>
      <w:szCs w:val="24"/>
      <w:lang w:eastAsia="en-AU"/>
    </w:rPr>
  </w:style>
  <w:style w:type="paragraph" w:styleId="BodyText2">
    <w:name w:val="Body Text 2"/>
    <w:basedOn w:val="Normal"/>
    <w:link w:val="BodyText2Char"/>
    <w:rsid w:val="00021FF3"/>
    <w:rPr>
      <w:sz w:val="32"/>
    </w:rPr>
  </w:style>
  <w:style w:type="character" w:customStyle="1" w:styleId="BodyText2Char">
    <w:name w:val="Body Text 2 Char"/>
    <w:basedOn w:val="DefaultParagraphFont"/>
    <w:link w:val="BodyText2"/>
    <w:rsid w:val="00021FF3"/>
    <w:rPr>
      <w:rFonts w:ascii="Arial" w:eastAsia="Times New Roman" w:hAnsi="Arial" w:cs="Times New Roman"/>
      <w:sz w:val="32"/>
      <w:szCs w:val="24"/>
      <w:lang w:eastAsia="en-AU"/>
    </w:rPr>
  </w:style>
  <w:style w:type="character" w:customStyle="1" w:styleId="InfoBoldChar">
    <w:name w:val="InfoBold Char"/>
    <w:basedOn w:val="DefaultParagraphFont"/>
    <w:link w:val="InfoBold"/>
    <w:rsid w:val="00021FF3"/>
    <w:rPr>
      <w:rFonts w:ascii="Arial" w:hAnsi="Arial"/>
      <w:b/>
      <w:szCs w:val="24"/>
      <w:lang w:eastAsia="en-AU"/>
    </w:rPr>
  </w:style>
  <w:style w:type="paragraph" w:customStyle="1" w:styleId="InfoDetail">
    <w:name w:val="InfoDetail"/>
    <w:basedOn w:val="Normal"/>
    <w:rsid w:val="00021FF3"/>
    <w:pPr>
      <w:spacing w:before="120"/>
    </w:pPr>
  </w:style>
  <w:style w:type="paragraph" w:customStyle="1" w:styleId="InfoBold">
    <w:name w:val="InfoBold"/>
    <w:basedOn w:val="Normal"/>
    <w:link w:val="InfoBoldChar"/>
    <w:rsid w:val="00021FF3"/>
    <w:pPr>
      <w:spacing w:before="120"/>
    </w:pPr>
    <w:rPr>
      <w:rFonts w:eastAsiaTheme="minorHAnsi" w:cstheme="minorBid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021F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F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character" w:styleId="Hyperlink">
    <w:name w:val="Hyperlink"/>
    <w:basedOn w:val="DefaultParagraphFont"/>
    <w:uiPriority w:val="99"/>
    <w:unhideWhenUsed/>
    <w:rsid w:val="00B312A2"/>
    <w:rPr>
      <w:color w:val="0563C1" w:themeColor="hyperlink"/>
      <w:u w:val="single"/>
    </w:rPr>
  </w:style>
  <w:style w:type="paragraph" w:customStyle="1" w:styleId="Default">
    <w:name w:val="Default"/>
    <w:rsid w:val="00226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F3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1FF3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021FF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rsid w:val="00021FF3"/>
    <w:pPr>
      <w:tabs>
        <w:tab w:val="center" w:pos="4153"/>
        <w:tab w:val="right" w:pos="8306"/>
      </w:tabs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21FF3"/>
    <w:rPr>
      <w:rFonts w:ascii="Arial" w:eastAsia="Times New Roman" w:hAnsi="Arial" w:cs="Times New Roman"/>
      <w:sz w:val="16"/>
      <w:szCs w:val="16"/>
      <w:lang w:eastAsia="en-AU"/>
    </w:rPr>
  </w:style>
  <w:style w:type="table" w:styleId="TableGrid">
    <w:name w:val="Table Grid"/>
    <w:basedOn w:val="TableNormal"/>
    <w:rsid w:val="00021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2">
    <w:name w:val="Title 2"/>
    <w:basedOn w:val="Title"/>
    <w:rsid w:val="00021FF3"/>
    <w:pPr>
      <w:spacing w:after="60"/>
      <w:contextualSpacing w:val="0"/>
      <w:outlineLvl w:val="0"/>
    </w:pPr>
    <w:rPr>
      <w:rFonts w:ascii="Arial" w:eastAsia="Times New Roman" w:hAnsi="Arial" w:cs="Arial"/>
      <w:bCs/>
      <w:spacing w:val="0"/>
      <w:sz w:val="44"/>
      <w:szCs w:val="28"/>
    </w:rPr>
  </w:style>
  <w:style w:type="paragraph" w:customStyle="1" w:styleId="NormalPadAbove">
    <w:name w:val="NormalPadAbove"/>
    <w:basedOn w:val="Normal"/>
    <w:link w:val="NormalPadAboveChar"/>
    <w:rsid w:val="00021FF3"/>
    <w:pPr>
      <w:spacing w:before="160"/>
    </w:pPr>
  </w:style>
  <w:style w:type="character" w:customStyle="1" w:styleId="NormalPadAboveChar">
    <w:name w:val="NormalPadAbove Char"/>
    <w:basedOn w:val="DefaultParagraphFont"/>
    <w:link w:val="NormalPadAbove"/>
    <w:rsid w:val="00021FF3"/>
    <w:rPr>
      <w:rFonts w:ascii="Arial" w:eastAsia="Times New Roman" w:hAnsi="Arial" w:cs="Times New Roman"/>
      <w:szCs w:val="24"/>
      <w:lang w:eastAsia="en-AU"/>
    </w:rPr>
  </w:style>
  <w:style w:type="paragraph" w:styleId="BodyText2">
    <w:name w:val="Body Text 2"/>
    <w:basedOn w:val="Normal"/>
    <w:link w:val="BodyText2Char"/>
    <w:rsid w:val="00021FF3"/>
    <w:rPr>
      <w:sz w:val="32"/>
    </w:rPr>
  </w:style>
  <w:style w:type="character" w:customStyle="1" w:styleId="BodyText2Char">
    <w:name w:val="Body Text 2 Char"/>
    <w:basedOn w:val="DefaultParagraphFont"/>
    <w:link w:val="BodyText2"/>
    <w:rsid w:val="00021FF3"/>
    <w:rPr>
      <w:rFonts w:ascii="Arial" w:eastAsia="Times New Roman" w:hAnsi="Arial" w:cs="Times New Roman"/>
      <w:sz w:val="32"/>
      <w:szCs w:val="24"/>
      <w:lang w:eastAsia="en-AU"/>
    </w:rPr>
  </w:style>
  <w:style w:type="character" w:customStyle="1" w:styleId="InfoBoldChar">
    <w:name w:val="InfoBold Char"/>
    <w:basedOn w:val="DefaultParagraphFont"/>
    <w:link w:val="InfoBold"/>
    <w:rsid w:val="00021FF3"/>
    <w:rPr>
      <w:rFonts w:ascii="Arial" w:hAnsi="Arial"/>
      <w:b/>
      <w:szCs w:val="24"/>
      <w:lang w:eastAsia="en-AU"/>
    </w:rPr>
  </w:style>
  <w:style w:type="paragraph" w:customStyle="1" w:styleId="InfoDetail">
    <w:name w:val="InfoDetail"/>
    <w:basedOn w:val="Normal"/>
    <w:rsid w:val="00021FF3"/>
    <w:pPr>
      <w:spacing w:before="120"/>
    </w:pPr>
  </w:style>
  <w:style w:type="paragraph" w:customStyle="1" w:styleId="InfoBold">
    <w:name w:val="InfoBold"/>
    <w:basedOn w:val="Normal"/>
    <w:link w:val="InfoBoldChar"/>
    <w:rsid w:val="00021FF3"/>
    <w:pPr>
      <w:spacing w:before="120"/>
    </w:pPr>
    <w:rPr>
      <w:rFonts w:eastAsiaTheme="minorHAnsi" w:cstheme="minorBid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021F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F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character" w:styleId="Hyperlink">
    <w:name w:val="Hyperlink"/>
    <w:basedOn w:val="DefaultParagraphFont"/>
    <w:uiPriority w:val="99"/>
    <w:unhideWhenUsed/>
    <w:rsid w:val="00B312A2"/>
    <w:rPr>
      <w:color w:val="0563C1" w:themeColor="hyperlink"/>
      <w:u w:val="single"/>
    </w:rPr>
  </w:style>
  <w:style w:type="paragraph" w:customStyle="1" w:styleId="Default">
    <w:name w:val="Default"/>
    <w:rsid w:val="00226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artdeco.org.a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djmahoney</dc:creator>
  <cp:keywords/>
  <dc:description/>
  <cp:lastModifiedBy>David Thompson</cp:lastModifiedBy>
  <cp:revision>2</cp:revision>
  <cp:lastPrinted>2017-01-12T23:31:00Z</cp:lastPrinted>
  <dcterms:created xsi:type="dcterms:W3CDTF">2017-01-13T03:44:00Z</dcterms:created>
  <dcterms:modified xsi:type="dcterms:W3CDTF">2017-01-13T03:44:00Z</dcterms:modified>
</cp:coreProperties>
</file>